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EE" w:rsidRPr="00E41EA1" w:rsidRDefault="00CE27EE" w:rsidP="00711A06">
      <w:pPr>
        <w:tabs>
          <w:tab w:val="left" w:pos="1290"/>
        </w:tabs>
        <w:rPr>
          <w:rFonts w:ascii="Times New Roman" w:hAnsi="Times New Roman" w:cs="Times New Roman"/>
        </w:rPr>
      </w:pPr>
      <w:r w:rsidRPr="00E41EA1">
        <w:rPr>
          <w:rFonts w:ascii="Times New Roman" w:hAnsi="Times New Roman" w:cs="Times New Roman"/>
        </w:rPr>
        <w:tab/>
      </w: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42B67" w:rsidP="00CE2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1pt;margin-top:8.15pt;width:94.5pt;height:98.25pt;z-index:251658240">
            <v:imagedata r:id="rId7" o:title="中绿华夏"/>
            <w10:wrap type="square"/>
          </v:shape>
        </w:pict>
      </w: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C25713" w:rsidRDefault="00CE27EE" w:rsidP="00CE27EE">
      <w:pPr>
        <w:spacing w:line="600" w:lineRule="exact"/>
        <w:jc w:val="center"/>
        <w:rPr>
          <w:rFonts w:ascii="Times New Roman" w:eastAsia="黑体" w:hAnsi="Times New Roman" w:cs="Times New Roman"/>
          <w:b/>
          <w:bCs/>
          <w:sz w:val="52"/>
          <w:szCs w:val="52"/>
        </w:rPr>
      </w:pPr>
      <w:r w:rsidRPr="00C25713">
        <w:rPr>
          <w:rFonts w:ascii="Times New Roman" w:eastAsia="黑体" w:hAnsi="Times New Roman" w:cs="Times New Roman"/>
          <w:b/>
          <w:bCs/>
          <w:sz w:val="52"/>
          <w:szCs w:val="52"/>
        </w:rPr>
        <w:t>有机生产投入品评估证明审核管理收费标准</w:t>
      </w: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CE27EE" w:rsidRPr="00E41EA1" w:rsidRDefault="00CE27EE" w:rsidP="00CE27EE">
      <w:pPr>
        <w:rPr>
          <w:rFonts w:ascii="Times New Roman" w:hAnsi="Times New Roman" w:cs="Times New Roman"/>
        </w:rPr>
      </w:pPr>
    </w:p>
    <w:p w:rsidR="007A2D65" w:rsidRPr="00E41EA1" w:rsidRDefault="007A2D65" w:rsidP="00CE27EE">
      <w:pPr>
        <w:rPr>
          <w:rFonts w:ascii="Times New Roman" w:hAnsi="Times New Roman" w:cs="Times New Roman"/>
        </w:rPr>
      </w:pPr>
    </w:p>
    <w:p w:rsidR="007A2D65" w:rsidRPr="00E41EA1" w:rsidRDefault="007A2D65" w:rsidP="00CE27EE">
      <w:pPr>
        <w:rPr>
          <w:rFonts w:ascii="Times New Roman" w:hAnsi="Times New Roman" w:cs="Times New Roman"/>
        </w:rPr>
      </w:pPr>
    </w:p>
    <w:p w:rsidR="007A2D65" w:rsidRPr="00E41EA1" w:rsidRDefault="007A2D65" w:rsidP="00CE27EE">
      <w:pPr>
        <w:rPr>
          <w:rFonts w:ascii="Times New Roman" w:hAnsi="Times New Roman" w:cs="Times New Roman"/>
        </w:rPr>
      </w:pPr>
    </w:p>
    <w:p w:rsidR="00FB7F37" w:rsidRPr="00E41EA1" w:rsidRDefault="00FB7F37" w:rsidP="00FB7F37">
      <w:pPr>
        <w:jc w:val="center"/>
        <w:rPr>
          <w:rFonts w:ascii="Times New Roman" w:hAnsi="Times New Roman" w:cs="Times New Roman"/>
          <w:sz w:val="44"/>
          <w:szCs w:val="44"/>
        </w:rPr>
      </w:pPr>
      <w:r w:rsidRPr="00E41EA1">
        <w:rPr>
          <w:rFonts w:ascii="Times New Roman" w:cs="Times New Roman"/>
          <w:sz w:val="44"/>
          <w:szCs w:val="44"/>
        </w:rPr>
        <w:t>中绿华夏有机食品认证中心</w:t>
      </w:r>
    </w:p>
    <w:p w:rsidR="00FB7F37" w:rsidRPr="00E41EA1" w:rsidRDefault="00FB7F37" w:rsidP="00FB7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EA1">
        <w:rPr>
          <w:rFonts w:ascii="Times New Roman" w:cs="Times New Roman"/>
          <w:sz w:val="24"/>
          <w:szCs w:val="24"/>
        </w:rPr>
        <w:t>地址：北京市海淀区学院南路</w:t>
      </w:r>
      <w:r w:rsidRPr="00E41EA1">
        <w:rPr>
          <w:rFonts w:ascii="Times New Roman" w:hAnsi="Times New Roman" w:cs="Times New Roman"/>
          <w:sz w:val="24"/>
          <w:szCs w:val="24"/>
        </w:rPr>
        <w:t>59</w:t>
      </w:r>
      <w:r w:rsidRPr="00E41EA1">
        <w:rPr>
          <w:rFonts w:ascii="Times New Roman" w:cs="Times New Roman"/>
          <w:sz w:val="24"/>
          <w:szCs w:val="24"/>
        </w:rPr>
        <w:t>号</w:t>
      </w:r>
      <w:r w:rsidRPr="00E41EA1">
        <w:rPr>
          <w:rFonts w:ascii="Times New Roman" w:hAnsi="Times New Roman" w:cs="Times New Roman"/>
          <w:sz w:val="24"/>
          <w:szCs w:val="24"/>
        </w:rPr>
        <w:t xml:space="preserve">    </w:t>
      </w:r>
      <w:r w:rsidRPr="00E41EA1">
        <w:rPr>
          <w:rFonts w:ascii="Times New Roman" w:cs="Times New Roman"/>
          <w:sz w:val="24"/>
          <w:szCs w:val="24"/>
        </w:rPr>
        <w:t>邮编：</w:t>
      </w:r>
      <w:r w:rsidRPr="00E41EA1">
        <w:rPr>
          <w:rFonts w:ascii="Times New Roman" w:hAnsi="Times New Roman" w:cs="Times New Roman"/>
          <w:sz w:val="24"/>
          <w:szCs w:val="24"/>
        </w:rPr>
        <w:t>100081</w:t>
      </w:r>
    </w:p>
    <w:p w:rsidR="00B05558" w:rsidRPr="00E41EA1" w:rsidRDefault="00B05558" w:rsidP="00B05558">
      <w:pPr>
        <w:jc w:val="center"/>
        <w:rPr>
          <w:rFonts w:ascii="Times New Roman" w:hAnsi="Times New Roman" w:cs="Times New Roman"/>
          <w:sz w:val="24"/>
        </w:rPr>
      </w:pPr>
      <w:r w:rsidRPr="00E41EA1">
        <w:rPr>
          <w:rFonts w:hint="eastAsia"/>
          <w:sz w:val="24"/>
        </w:rPr>
        <w:t>官网：</w:t>
      </w:r>
      <w:r w:rsidRPr="00E41EA1">
        <w:rPr>
          <w:rFonts w:ascii="Times New Roman" w:hAnsi="Times New Roman" w:cs="Times New Roman"/>
          <w:sz w:val="24"/>
        </w:rPr>
        <w:t>www.ofcc.org.cn  E-mail</w:t>
      </w:r>
      <w:r w:rsidRPr="00E41EA1">
        <w:rPr>
          <w:rFonts w:ascii="Times New Roman" w:hAnsi="Times New Roman" w:cs="Times New Roman" w:hint="eastAsia"/>
          <w:sz w:val="24"/>
        </w:rPr>
        <w:t>：</w:t>
      </w:r>
      <w:r w:rsidRPr="00E41EA1">
        <w:rPr>
          <w:rFonts w:ascii="Times New Roman" w:hAnsi="Times New Roman" w:cs="Times New Roman"/>
          <w:sz w:val="24"/>
        </w:rPr>
        <w:t>shen</w:t>
      </w:r>
      <w:bookmarkStart w:id="0" w:name="_GoBack"/>
      <w:bookmarkEnd w:id="0"/>
      <w:r w:rsidRPr="00E41EA1">
        <w:rPr>
          <w:rFonts w:ascii="Times New Roman" w:hAnsi="Times New Roman" w:cs="Times New Roman"/>
          <w:sz w:val="24"/>
        </w:rPr>
        <w:t>yue@ofcc.org.cn</w:t>
      </w:r>
    </w:p>
    <w:p w:rsidR="00CE27EE" w:rsidRPr="00E41EA1" w:rsidRDefault="00CE27EE" w:rsidP="00CE27EE">
      <w:pPr>
        <w:rPr>
          <w:rFonts w:ascii="Times New Roman" w:eastAsia="仿宋_GB2312" w:hAnsi="Times New Roman" w:cs="Times New Roman"/>
          <w:sz w:val="18"/>
          <w:szCs w:val="18"/>
        </w:rPr>
      </w:pPr>
    </w:p>
    <w:p w:rsidR="00B05558" w:rsidRPr="00E41EA1" w:rsidRDefault="00B05558" w:rsidP="00CE27EE">
      <w:pPr>
        <w:rPr>
          <w:rFonts w:ascii="Times New Roman" w:eastAsia="仿宋_GB2312" w:hAnsi="Times New Roman" w:cs="Times New Roman"/>
          <w:sz w:val="18"/>
          <w:szCs w:val="18"/>
        </w:rPr>
      </w:pPr>
    </w:p>
    <w:p w:rsidR="00B05558" w:rsidRPr="00E41EA1" w:rsidRDefault="00B05558" w:rsidP="00CE27EE">
      <w:pPr>
        <w:rPr>
          <w:rFonts w:ascii="Times New Roman" w:eastAsia="仿宋_GB2312" w:hAnsi="Times New Roman" w:cs="Times New Roman"/>
          <w:sz w:val="18"/>
          <w:szCs w:val="18"/>
        </w:rPr>
      </w:pPr>
    </w:p>
    <w:p w:rsidR="00CE27EE" w:rsidRPr="00450B89" w:rsidRDefault="00CE27EE" w:rsidP="00CE27EE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/>
          <w:sz w:val="28"/>
          <w:szCs w:val="28"/>
        </w:rPr>
        <w:lastRenderedPageBreak/>
        <w:t>根据</w:t>
      </w:r>
      <w:r w:rsidR="00420078" w:rsidRPr="00450B89">
        <w:rPr>
          <w:rFonts w:ascii="Times New Roman" w:eastAsiaTheme="minorEastAsia" w:hAnsi="Times New Roman" w:cs="Times New Roman"/>
          <w:sz w:val="28"/>
          <w:szCs w:val="28"/>
        </w:rPr>
        <w:t>中绿华夏有机食品认证中心《有机生产投入品评估证明管理办法</w:t>
      </w:r>
      <w:r w:rsidRPr="00450B89">
        <w:rPr>
          <w:rFonts w:ascii="Times New Roman" w:eastAsiaTheme="minorEastAsia" w:hAnsi="Times New Roman" w:cs="Times New Roman"/>
          <w:sz w:val="28"/>
          <w:szCs w:val="28"/>
        </w:rPr>
        <w:t>》规定，核定有机生产投入品评估证明收费标准如下：</w:t>
      </w:r>
    </w:p>
    <w:p w:rsidR="00CE27EE" w:rsidRPr="00450B89" w:rsidRDefault="00CE27EE" w:rsidP="00CE27EE">
      <w:pPr>
        <w:numPr>
          <w:ilvl w:val="0"/>
          <w:numId w:val="1"/>
        </w:num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/>
          <w:sz w:val="28"/>
          <w:szCs w:val="28"/>
        </w:rPr>
        <w:t>申请费：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Pr="00450B89">
        <w:rPr>
          <w:rFonts w:ascii="Times New Roman" w:eastAsiaTheme="minorEastAsia" w:hAnsi="Times New Roman" w:cs="Times New Roman"/>
          <w:sz w:val="28"/>
          <w:szCs w:val="28"/>
        </w:rPr>
        <w:t>元；</w:t>
      </w:r>
    </w:p>
    <w:p w:rsidR="00CE27EE" w:rsidRPr="00450B89" w:rsidRDefault="00CE27EE" w:rsidP="00CE27EE">
      <w:pPr>
        <w:numPr>
          <w:ilvl w:val="0"/>
          <w:numId w:val="1"/>
        </w:num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/>
          <w:sz w:val="28"/>
          <w:szCs w:val="28"/>
        </w:rPr>
        <w:t>审核费</w:t>
      </w:r>
    </w:p>
    <w:p w:rsidR="0022033B" w:rsidRPr="00450B89" w:rsidRDefault="00CE27EE" w:rsidP="00450B89">
      <w:pPr>
        <w:ind w:firstLineChars="250" w:firstLine="70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/>
          <w:sz w:val="28"/>
          <w:szCs w:val="28"/>
        </w:rPr>
        <w:t>（一）</w:t>
      </w:r>
      <w:proofErr w:type="gramStart"/>
      <w:r w:rsidR="0022033B" w:rsidRPr="00450B89">
        <w:rPr>
          <w:rFonts w:ascii="Times New Roman" w:eastAsiaTheme="minorEastAsia" w:hAnsi="Times New Roman" w:cs="Times New Roman" w:hint="eastAsia"/>
          <w:sz w:val="28"/>
          <w:szCs w:val="28"/>
        </w:rPr>
        <w:t>文审费</w:t>
      </w:r>
      <w:proofErr w:type="gramEnd"/>
    </w:p>
    <w:p w:rsidR="00CE27EE" w:rsidRPr="00450B89" w:rsidRDefault="0022033B" w:rsidP="00450B89">
      <w:pPr>
        <w:ind w:firstLineChars="450" w:firstLine="126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1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单个产品每个收取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元；</w:t>
      </w:r>
    </w:p>
    <w:p w:rsidR="00CE27EE" w:rsidRPr="00450B89" w:rsidRDefault="0022033B" w:rsidP="00450B89">
      <w:pPr>
        <w:ind w:firstLineChars="450" w:firstLine="126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同类系列产品，每增加一个收取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元；</w:t>
      </w:r>
    </w:p>
    <w:p w:rsidR="00CE27EE" w:rsidRPr="00450B89" w:rsidRDefault="0022033B" w:rsidP="00450B89">
      <w:pPr>
        <w:ind w:firstLineChars="450" w:firstLine="126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3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多个不同类别产品，每增加一个收取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元。</w:t>
      </w:r>
    </w:p>
    <w:p w:rsidR="00CE27EE" w:rsidRPr="00450B89" w:rsidRDefault="0022033B" w:rsidP="00450B89">
      <w:pPr>
        <w:ind w:firstLineChars="230" w:firstLine="644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（二）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检查费：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* X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（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X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核定方法参见本标准附录）</w:t>
      </w:r>
      <w:r w:rsidRPr="00450B89">
        <w:rPr>
          <w:rFonts w:ascii="Times New Roman" w:eastAsiaTheme="minorEastAsia" w:hAnsi="Times New Roman" w:cs="Times New Roman"/>
          <w:sz w:val="28"/>
          <w:szCs w:val="28"/>
        </w:rPr>
        <w:t>。</w:t>
      </w:r>
    </w:p>
    <w:p w:rsidR="00CE27EE" w:rsidRPr="00450B89" w:rsidRDefault="0022033B" w:rsidP="00450B89">
      <w:pPr>
        <w:ind w:firstLineChars="250" w:firstLine="70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（三）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报告编写费：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元。</w:t>
      </w:r>
    </w:p>
    <w:p w:rsidR="00CE27EE" w:rsidRPr="00450B89" w:rsidRDefault="0022033B" w:rsidP="00450B89">
      <w:pPr>
        <w:ind w:firstLineChars="250" w:firstLine="70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（四）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报告审核费：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2000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元。</w:t>
      </w:r>
    </w:p>
    <w:p w:rsidR="00CE27EE" w:rsidRPr="00450B89" w:rsidRDefault="0022033B" w:rsidP="00450B89">
      <w:pPr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三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、注册费（</w:t>
      </w:r>
      <w:proofErr w:type="gramStart"/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含证明</w:t>
      </w:r>
      <w:proofErr w:type="gramEnd"/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费）：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2000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元。</w:t>
      </w:r>
    </w:p>
    <w:p w:rsidR="00CE27EE" w:rsidRPr="00450B89" w:rsidRDefault="0022033B" w:rsidP="00450B89">
      <w:pPr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四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、年度管理费：</w:t>
      </w:r>
      <w:r w:rsidR="0099135C" w:rsidRPr="00450B89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元。</w:t>
      </w:r>
    </w:p>
    <w:p w:rsidR="00CE27EE" w:rsidRPr="00450B89" w:rsidRDefault="0022033B" w:rsidP="00450B89">
      <w:pPr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五</w:t>
      </w:r>
      <w:r w:rsidR="00CE27EE" w:rsidRPr="00450B89">
        <w:rPr>
          <w:rFonts w:ascii="Times New Roman" w:eastAsiaTheme="minorEastAsia" w:hAnsi="Times New Roman" w:cs="Times New Roman"/>
          <w:sz w:val="28"/>
          <w:szCs w:val="28"/>
        </w:rPr>
        <w:t>、检查员交通费、食宿费：由申请单位据实支付。</w:t>
      </w:r>
    </w:p>
    <w:p w:rsidR="00BE08BB" w:rsidRPr="00450B89" w:rsidRDefault="00BE08BB" w:rsidP="00BE08B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 xml:space="preserve">    </w:t>
      </w:r>
      <w:r w:rsidR="0022033B" w:rsidRPr="00450B89">
        <w:rPr>
          <w:rFonts w:ascii="Times New Roman" w:eastAsiaTheme="minorEastAsia" w:hAnsi="Times New Roman" w:cs="Times New Roman" w:hint="eastAsia"/>
          <w:sz w:val="28"/>
          <w:szCs w:val="28"/>
        </w:rPr>
        <w:t>六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、评估费用减免</w:t>
      </w:r>
      <w:r w:rsidR="0022033B" w:rsidRPr="00450B89">
        <w:rPr>
          <w:rFonts w:ascii="Times New Roman" w:eastAsiaTheme="minorEastAsia" w:hAnsi="Times New Roman" w:cs="Times New Roman" w:hint="eastAsia"/>
          <w:sz w:val="28"/>
          <w:szCs w:val="28"/>
        </w:rPr>
        <w:t>参照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《</w:t>
      </w:r>
      <w:r w:rsidRPr="00450B89">
        <w:rPr>
          <w:rFonts w:ascii="Times New Roman" w:eastAsiaTheme="minorEastAsia" w:hAnsi="Times New Roman" w:cs="Times New Roman"/>
          <w:sz w:val="28"/>
          <w:szCs w:val="28"/>
        </w:rPr>
        <w:t>有机产品认证费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用</w:t>
      </w:r>
      <w:r w:rsidRPr="00450B89">
        <w:rPr>
          <w:rFonts w:ascii="Times New Roman" w:eastAsiaTheme="minorEastAsia" w:hAnsi="Times New Roman" w:cs="Times New Roman"/>
          <w:sz w:val="28"/>
          <w:szCs w:val="28"/>
        </w:rPr>
        <w:t>减免规定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》</w:t>
      </w:r>
      <w:r w:rsidR="0065180C" w:rsidRPr="00450B89">
        <w:rPr>
          <w:rFonts w:ascii="Times New Roman" w:eastAsiaTheme="minorEastAsia" w:hAnsi="Times New Roman" w:cs="Times New Roman"/>
          <w:sz w:val="28"/>
          <w:szCs w:val="28"/>
        </w:rPr>
        <w:t>COFCC-GL-13</w:t>
      </w:r>
      <w:r w:rsidRPr="00450B89">
        <w:rPr>
          <w:rFonts w:ascii="Times New Roman" w:eastAsiaTheme="minorEastAsia" w:hAnsi="Times New Roman" w:cs="Times New Roman" w:hint="eastAsia"/>
          <w:sz w:val="28"/>
          <w:szCs w:val="28"/>
        </w:rPr>
        <w:t>执行。</w:t>
      </w:r>
      <w:r w:rsidR="0022033B" w:rsidRPr="00450B89">
        <w:rPr>
          <w:rFonts w:ascii="Times New Roman" w:eastAsiaTheme="minorEastAsia" w:hAnsi="Times New Roman" w:cs="Times New Roman" w:hint="eastAsia"/>
          <w:sz w:val="28"/>
          <w:szCs w:val="28"/>
        </w:rPr>
        <w:t>其中针对同一认证企业申报的两个及两个以上评估项目的，自第</w:t>
      </w:r>
      <w:r w:rsidR="0022033B" w:rsidRPr="00450B89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="0022033B" w:rsidRPr="00450B89">
        <w:rPr>
          <w:rFonts w:ascii="Times New Roman" w:eastAsiaTheme="minorEastAsia" w:hAnsi="Times New Roman" w:cs="Times New Roman" w:hint="eastAsia"/>
          <w:sz w:val="28"/>
          <w:szCs w:val="28"/>
        </w:rPr>
        <w:t>个项目起，免收相应评估项目的申请费及年度管理费。</w:t>
      </w:r>
    </w:p>
    <w:p w:rsidR="00CE27EE" w:rsidRPr="00450B89" w:rsidRDefault="0022033B" w:rsidP="00450B89">
      <w:pPr>
        <w:ind w:firstLineChars="200" w:firstLine="56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50B89">
        <w:rPr>
          <w:rFonts w:ascii="Times New Roman" w:eastAsiaTheme="minorEastAsia" w:hAnsi="Times New Roman" w:cs="Times New Roman" w:hint="eastAsia"/>
          <w:b/>
          <w:sz w:val="28"/>
          <w:szCs w:val="28"/>
        </w:rPr>
        <w:t>七</w:t>
      </w:r>
      <w:r w:rsidR="00CE27EE" w:rsidRPr="00450B89">
        <w:rPr>
          <w:rFonts w:ascii="Times New Roman" w:eastAsiaTheme="minorEastAsia" w:hAnsi="Times New Roman" w:cs="Times New Roman" w:hint="eastAsia"/>
          <w:b/>
          <w:sz w:val="28"/>
          <w:szCs w:val="28"/>
        </w:rPr>
        <w:t>、</w:t>
      </w:r>
      <w:r w:rsidR="00CE27EE" w:rsidRPr="00450B89">
        <w:rPr>
          <w:rFonts w:ascii="Times New Roman" w:eastAsiaTheme="minorEastAsia" w:hAnsi="Times New Roman" w:cs="Times New Roman" w:hint="eastAsia"/>
          <w:b/>
          <w:spacing w:val="-6"/>
          <w:sz w:val="28"/>
          <w:szCs w:val="28"/>
        </w:rPr>
        <w:t>本标准由中绿华夏有机食品认证中心制定并负责解释。</w:t>
      </w:r>
    </w:p>
    <w:p w:rsidR="00CE27EE" w:rsidRPr="00E41EA1" w:rsidRDefault="00CE27EE" w:rsidP="00CE27EE">
      <w:pPr>
        <w:rPr>
          <w:rFonts w:ascii="Times New Roman" w:eastAsiaTheme="minorEastAsia" w:hAnsi="Times New Roman" w:cs="Times New Roman"/>
          <w:spacing w:val="-6"/>
          <w:sz w:val="30"/>
          <w:szCs w:val="30"/>
        </w:rPr>
      </w:pPr>
    </w:p>
    <w:p w:rsidR="0022033B" w:rsidRPr="00E41EA1" w:rsidRDefault="0022033B" w:rsidP="00CE27EE">
      <w:pPr>
        <w:rPr>
          <w:rFonts w:ascii="Times New Roman" w:eastAsiaTheme="minorEastAsia" w:hAnsi="Times New Roman" w:cs="Times New Roman"/>
          <w:spacing w:val="-6"/>
          <w:sz w:val="30"/>
          <w:szCs w:val="30"/>
        </w:rPr>
      </w:pPr>
    </w:p>
    <w:p w:rsidR="00CE27EE" w:rsidRPr="00E41EA1" w:rsidRDefault="00CE27EE" w:rsidP="00B90DF3">
      <w:pPr>
        <w:spacing w:beforeLines="100" w:afterLines="100" w:line="60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E41EA1">
        <w:rPr>
          <w:rFonts w:ascii="Times New Roman" w:eastAsia="仿宋_GB2312" w:hAnsi="Times New Roman" w:cs="Times New Roman"/>
          <w:b/>
          <w:bCs/>
          <w:sz w:val="30"/>
          <w:szCs w:val="30"/>
        </w:rPr>
        <w:lastRenderedPageBreak/>
        <w:t>附录</w:t>
      </w:r>
      <w:r w:rsidRPr="00E41EA1"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 </w:t>
      </w:r>
    </w:p>
    <w:p w:rsidR="00CE27EE" w:rsidRPr="00E41EA1" w:rsidRDefault="00CE27EE" w:rsidP="00B90DF3">
      <w:pPr>
        <w:spacing w:beforeLines="100" w:afterLines="100" w:line="600" w:lineRule="exact"/>
        <w:jc w:val="center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E41EA1">
        <w:rPr>
          <w:rFonts w:ascii="Times New Roman" w:eastAsia="仿宋_GB2312" w:hAnsi="Times New Roman" w:cs="Times New Roman"/>
          <w:b/>
          <w:bCs/>
          <w:sz w:val="30"/>
          <w:szCs w:val="30"/>
        </w:rPr>
        <w:t>生产规模及工艺复杂系数（检查人日数）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00"/>
        <w:gridCol w:w="1246"/>
        <w:gridCol w:w="1589"/>
        <w:gridCol w:w="1701"/>
        <w:gridCol w:w="1964"/>
      </w:tblGrid>
      <w:tr w:rsidR="00E41EA1" w:rsidRPr="00E41EA1" w:rsidTr="00D774E2">
        <w:trPr>
          <w:jc w:val="center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6" w:space="0" w:color="000000"/>
            </w:tcBorders>
          </w:tcPr>
          <w:p w:rsidR="00CE27EE" w:rsidRPr="00E41EA1" w:rsidRDefault="00CE27EE" w:rsidP="00D774E2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规模（吨）</w:t>
            </w:r>
          </w:p>
          <w:p w:rsidR="00CE27EE" w:rsidRPr="00E41EA1" w:rsidRDefault="00CE27EE" w:rsidP="00D774E2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≤20000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20001-50000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50001-100000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7EE" w:rsidRPr="00E41EA1" w:rsidRDefault="00CE27EE" w:rsidP="00D774E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每增加</w:t>
            </w: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50000</w:t>
            </w: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吨</w:t>
            </w:r>
          </w:p>
        </w:tc>
      </w:tr>
      <w:tr w:rsidR="00E41EA1" w:rsidRPr="00E41EA1" w:rsidTr="00D774E2">
        <w:trPr>
          <w:jc w:val="center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bCs/>
                <w:sz w:val="24"/>
              </w:rPr>
              <w:t>X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E41EA1" w:rsidRDefault="00CE27EE" w:rsidP="00D774E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7EE" w:rsidRPr="00E41EA1" w:rsidRDefault="00CE27EE" w:rsidP="00D774E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41EA1">
              <w:rPr>
                <w:rFonts w:ascii="Times New Roman" w:eastAsia="仿宋_GB2312" w:hAnsi="Times New Roman" w:cs="Times New Roman"/>
                <w:sz w:val="24"/>
              </w:rPr>
              <w:t>加</w:t>
            </w:r>
            <w:r w:rsidRPr="00E41EA1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</w:tbl>
    <w:p w:rsidR="00CE27EE" w:rsidRPr="00E41EA1" w:rsidRDefault="00CE27EE" w:rsidP="00CE27EE">
      <w:pPr>
        <w:rPr>
          <w:rFonts w:ascii="Times New Roman" w:eastAsia="仿宋_GB2312" w:hAnsi="Times New Roman" w:cs="Times New Roman"/>
          <w:bCs/>
          <w:sz w:val="24"/>
        </w:rPr>
      </w:pPr>
    </w:p>
    <w:p w:rsidR="00CE27EE" w:rsidRPr="00E41EA1" w:rsidRDefault="00CE27EE" w:rsidP="00CE27EE">
      <w:pPr>
        <w:rPr>
          <w:rFonts w:ascii="Times New Roman" w:eastAsia="仿宋_GB2312" w:hAnsi="Times New Roman" w:cs="Times New Roman"/>
          <w:bCs/>
          <w:sz w:val="24"/>
        </w:rPr>
      </w:pPr>
      <w:r w:rsidRPr="00E41EA1">
        <w:rPr>
          <w:rFonts w:ascii="Times New Roman" w:eastAsia="仿宋_GB2312" w:hAnsi="仿宋_GB2312" w:cs="Times New Roman"/>
          <w:bCs/>
          <w:sz w:val="24"/>
        </w:rPr>
        <w:t>备注：根据工艺复杂程度</w:t>
      </w:r>
      <w:r w:rsidR="00AD7369" w:rsidRPr="00E41EA1">
        <w:rPr>
          <w:rFonts w:ascii="Times New Roman" w:eastAsia="仿宋_GB2312" w:hAnsi="仿宋_GB2312" w:cs="Times New Roman"/>
          <w:bCs/>
          <w:sz w:val="24"/>
        </w:rPr>
        <w:t>及产品</w:t>
      </w:r>
      <w:r w:rsidR="000B27F0" w:rsidRPr="00E41EA1">
        <w:rPr>
          <w:rFonts w:ascii="Times New Roman" w:eastAsia="仿宋_GB2312" w:hAnsi="仿宋_GB2312" w:cs="Times New Roman"/>
          <w:bCs/>
          <w:sz w:val="24"/>
        </w:rPr>
        <w:t>种类</w:t>
      </w:r>
      <w:r w:rsidRPr="00E41EA1">
        <w:rPr>
          <w:rFonts w:ascii="Times New Roman" w:eastAsia="仿宋_GB2312" w:hAnsi="仿宋_GB2312" w:cs="Times New Roman"/>
          <w:bCs/>
          <w:sz w:val="24"/>
        </w:rPr>
        <w:t>，</w:t>
      </w:r>
      <w:r w:rsidRPr="00E41EA1">
        <w:rPr>
          <w:rFonts w:ascii="Times New Roman" w:eastAsia="仿宋_GB2312" w:hAnsi="Times New Roman" w:cs="Times New Roman"/>
          <w:bCs/>
          <w:sz w:val="24"/>
        </w:rPr>
        <w:t>X</w:t>
      </w:r>
      <w:r w:rsidRPr="00E41EA1">
        <w:rPr>
          <w:rFonts w:ascii="Times New Roman" w:eastAsia="仿宋_GB2312" w:hAnsi="仿宋_GB2312" w:cs="Times New Roman"/>
          <w:bCs/>
          <w:sz w:val="24"/>
        </w:rPr>
        <w:t>略有调整</w:t>
      </w:r>
      <w:r w:rsidR="00AD7369" w:rsidRPr="00E41EA1">
        <w:rPr>
          <w:rFonts w:ascii="Times New Roman" w:eastAsia="仿宋_GB2312" w:hAnsi="仿宋_GB2312" w:cs="Times New Roman"/>
          <w:bCs/>
          <w:sz w:val="24"/>
        </w:rPr>
        <w:t>。</w:t>
      </w:r>
    </w:p>
    <w:p w:rsidR="00CE27EE" w:rsidRPr="00E41EA1" w:rsidRDefault="00CE27EE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sectPr w:rsidR="00CE27EE" w:rsidRPr="00E41EA1" w:rsidSect="00CE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5E" w:rsidRDefault="0016215E" w:rsidP="00CE27EE">
      <w:pPr>
        <w:ind w:firstLine="420"/>
      </w:pPr>
      <w:r>
        <w:separator/>
      </w:r>
    </w:p>
  </w:endnote>
  <w:endnote w:type="continuationSeparator" w:id="0">
    <w:p w:rsidR="0016215E" w:rsidRDefault="0016215E" w:rsidP="00CE27E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Default="00CE27EE" w:rsidP="00CE27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50643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654FF2" w:rsidRPr="00C25713" w:rsidRDefault="00C25713" w:rsidP="00654FF2">
        <w:pPr>
          <w:pStyle w:val="a4"/>
          <w:rPr>
            <w:rFonts w:ascii="Times New Roman" w:hAnsi="Times New Roman" w:cs="Times New Roman"/>
          </w:rPr>
        </w:pPr>
        <w:r w:rsidRPr="00C25713">
          <w:rPr>
            <w:rFonts w:ascii="Times New Roman" w:cs="Times New Roman"/>
          </w:rPr>
          <w:t>发布日期：</w:t>
        </w:r>
        <w:r w:rsidRPr="00C25713">
          <w:rPr>
            <w:rFonts w:ascii="Times New Roman" w:hAnsi="Times New Roman" w:cs="Times New Roman"/>
          </w:rPr>
          <w:t>2018</w:t>
        </w:r>
        <w:r w:rsidRPr="00C25713">
          <w:rPr>
            <w:rFonts w:ascii="Times New Roman" w:cs="Times New Roman"/>
          </w:rPr>
          <w:t>年</w:t>
        </w:r>
        <w:r w:rsidRPr="00C25713">
          <w:rPr>
            <w:rFonts w:ascii="Times New Roman" w:hAnsi="Times New Roman" w:cs="Times New Roman"/>
          </w:rPr>
          <w:t>9</w:t>
        </w:r>
        <w:r w:rsidRPr="00C25713">
          <w:rPr>
            <w:rFonts w:ascii="Times New Roman" w:cs="Times New Roman"/>
          </w:rPr>
          <w:t>月</w:t>
        </w:r>
        <w:r w:rsidRPr="00C25713">
          <w:rPr>
            <w:rFonts w:ascii="Times New Roman" w:hAnsi="Times New Roman" w:cs="Times New Roman"/>
          </w:rPr>
          <w:t>30</w:t>
        </w:r>
        <w:r w:rsidRPr="00C25713">
          <w:rPr>
            <w:rFonts w:ascii="Times New Roman" w:cs="Times New Roman"/>
          </w:rPr>
          <w:t>日</w:t>
        </w:r>
        <w:r w:rsidRPr="00C25713">
          <w:rPr>
            <w:rFonts w:ascii="Times New Roman" w:hAnsi="Times New Roman" w:cs="Times New Roman"/>
          </w:rPr>
          <w:t xml:space="preserve">                                         </w:t>
        </w:r>
        <w:r w:rsidRPr="00C25713">
          <w:rPr>
            <w:rFonts w:ascii="Times New Roman" w:cs="Times New Roman"/>
          </w:rPr>
          <w:t>实施日期：</w:t>
        </w:r>
        <w:r w:rsidRPr="00C25713">
          <w:rPr>
            <w:rFonts w:ascii="Times New Roman" w:hAnsi="Times New Roman" w:cs="Times New Roman"/>
          </w:rPr>
          <w:t>2018</w:t>
        </w:r>
        <w:r w:rsidRPr="00C25713">
          <w:rPr>
            <w:rFonts w:ascii="Times New Roman" w:cs="Times New Roman"/>
          </w:rPr>
          <w:t>年</w:t>
        </w:r>
        <w:r w:rsidRPr="00C25713">
          <w:rPr>
            <w:rFonts w:ascii="Times New Roman" w:hAnsi="Times New Roman" w:cs="Times New Roman"/>
          </w:rPr>
          <w:t>9</w:t>
        </w:r>
        <w:r w:rsidRPr="00C25713">
          <w:rPr>
            <w:rFonts w:ascii="Times New Roman" w:cs="Times New Roman"/>
          </w:rPr>
          <w:t>月</w:t>
        </w:r>
        <w:r w:rsidRPr="00C25713">
          <w:rPr>
            <w:rFonts w:ascii="Times New Roman" w:hAnsi="Times New Roman" w:cs="Times New Roman"/>
          </w:rPr>
          <w:t>30</w:t>
        </w:r>
        <w:r w:rsidRPr="00C25713">
          <w:rPr>
            <w:rFonts w:ascii="Times New Roman" w:cs="Times New Roman"/>
          </w:rPr>
          <w:t>日</w:t>
        </w:r>
      </w:p>
      <w:p w:rsidR="00CE27EE" w:rsidRDefault="00C42B67" w:rsidP="00654FF2">
        <w:pPr>
          <w:pStyle w:val="a4"/>
          <w:jc w:val="center"/>
        </w:pPr>
        <w:r w:rsidRPr="00C42B67">
          <w:fldChar w:fldCharType="begin"/>
        </w:r>
        <w:r w:rsidR="00015CD2">
          <w:instrText xml:space="preserve"> PAGE   \* MERGEFORMAT </w:instrText>
        </w:r>
        <w:r w:rsidRPr="00C42B67">
          <w:fldChar w:fldCharType="separate"/>
        </w:r>
        <w:r w:rsidR="00B90DF3" w:rsidRPr="00B90DF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Default="00CE27EE" w:rsidP="00CE27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5E" w:rsidRDefault="0016215E" w:rsidP="00CE27EE">
      <w:pPr>
        <w:ind w:firstLine="420"/>
      </w:pPr>
      <w:r>
        <w:separator/>
      </w:r>
    </w:p>
  </w:footnote>
  <w:footnote w:type="continuationSeparator" w:id="0">
    <w:p w:rsidR="0016215E" w:rsidRDefault="0016215E" w:rsidP="00CE27E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Default="00CE27EE" w:rsidP="00CE27E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Pr="00B90DF3" w:rsidRDefault="00CE27EE" w:rsidP="00CE27EE">
    <w:pPr>
      <w:pStyle w:val="a3"/>
      <w:jc w:val="both"/>
      <w:rPr>
        <w:rFonts w:ascii="Times New Roman" w:hAnsi="Times New Roman" w:cs="Times New Roman"/>
      </w:rPr>
    </w:pPr>
    <w:r w:rsidRPr="00B90DF3">
      <w:rPr>
        <w:rFonts w:ascii="Times New Roman" w:hAnsi="Times New Roman" w:cs="Times New Roman"/>
      </w:rPr>
      <w:t>有机生产投入品评估证明审核管理收费标准</w:t>
    </w:r>
    <w:r w:rsidR="00720A8A" w:rsidRPr="00B90DF3">
      <w:rPr>
        <w:rFonts w:ascii="Times New Roman" w:hAnsi="Times New Roman" w:cs="Times New Roman"/>
      </w:rPr>
      <w:t xml:space="preserve"> </w:t>
    </w:r>
    <w:r w:rsidR="00FB7F37" w:rsidRPr="00B90DF3">
      <w:rPr>
        <w:rFonts w:ascii="Times New Roman" w:eastAsiaTheme="minorEastAsia" w:hAnsi="Times New Roman" w:cs="Times New Roman"/>
      </w:rPr>
      <w:t xml:space="preserve"> </w:t>
    </w:r>
    <w:r w:rsidR="00720A8A" w:rsidRPr="00B90DF3">
      <w:rPr>
        <w:rFonts w:ascii="Times New Roman" w:eastAsiaTheme="minorEastAsia" w:hAnsi="Times New Roman" w:cs="Times New Roman"/>
      </w:rPr>
      <w:t xml:space="preserve">  </w:t>
    </w:r>
    <w:r w:rsidR="00FB7F37" w:rsidRPr="00B90DF3">
      <w:rPr>
        <w:rFonts w:ascii="Times New Roman" w:eastAsiaTheme="minorEastAsia" w:hAnsi="Times New Roman" w:cs="Times New Roman"/>
      </w:rPr>
      <w:t xml:space="preserve">            </w:t>
    </w:r>
    <w:r w:rsidR="00FB7F37" w:rsidRPr="00B90DF3">
      <w:rPr>
        <w:rFonts w:ascii="Times New Roman" w:hAnsi="Times New Roman" w:cs="Times New Roman"/>
      </w:rPr>
      <w:t>版本</w:t>
    </w:r>
    <w:r w:rsidR="00FB7F37" w:rsidRPr="00B90DF3">
      <w:rPr>
        <w:rFonts w:ascii="Times New Roman" w:hAnsi="Times New Roman" w:cs="Times New Roman"/>
      </w:rPr>
      <w:t>:7/</w:t>
    </w:r>
    <w:r w:rsidR="00B05558" w:rsidRPr="00B90DF3">
      <w:rPr>
        <w:rFonts w:ascii="Times New Roman" w:hAnsi="Times New Roman" w:cs="Times New Roman"/>
      </w:rPr>
      <w:t>1</w:t>
    </w:r>
    <w:r w:rsidRPr="00B90DF3">
      <w:rPr>
        <w:rFonts w:ascii="Times New Roman" w:eastAsiaTheme="minorEastAsia" w:hAnsi="Times New Roman" w:cs="Times New Roman"/>
      </w:rPr>
      <w:ptab w:relativeTo="margin" w:alignment="right" w:leader="none"/>
    </w:r>
    <w:r w:rsidRPr="00B90DF3">
      <w:rPr>
        <w:rFonts w:ascii="Times New Roman" w:eastAsiaTheme="minorEastAsia" w:hAnsi="Times New Roman" w:cs="Times New Roman"/>
      </w:rPr>
      <w:t>COFCC-CX17-08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Pr="007A2D65" w:rsidRDefault="00CE27EE" w:rsidP="007A2D65">
    <w:pPr>
      <w:pStyle w:val="a3"/>
      <w:jc w:val="both"/>
      <w:rPr>
        <w:rFonts w:ascii="Times New Roman" w:hAnsi="Times New Roman" w:cs="Times New Roman"/>
      </w:rPr>
    </w:pPr>
    <w:r w:rsidRPr="00CE27EE">
      <w:rPr>
        <w:rFonts w:ascii="Times New Roman" w:hAnsi="Times New Roman" w:cs="Times New Roman" w:hint="eastAsia"/>
      </w:rPr>
      <w:t>有机生产投入品评估证明审核管理收费标准</w:t>
    </w:r>
    <w:r w:rsidR="001D07B6">
      <w:rPr>
        <w:rFonts w:ascii="Times New Roman" w:hAnsi="Times New Roman" w:cs="Times New Roman" w:hint="eastAsia"/>
      </w:rPr>
      <w:t xml:space="preserve"> </w:t>
    </w:r>
    <w:r w:rsidR="00FB7F37">
      <w:rPr>
        <w:rFonts w:ascii="Times New Roman" w:hAnsi="Times New Roman" w:cs="Times New Roman" w:hint="eastAsia"/>
      </w:rPr>
      <w:t xml:space="preserve">             </w:t>
    </w:r>
    <w:r w:rsidRPr="007A2D65">
      <w:rPr>
        <w:rFonts w:ascii="Times New Roman" w:hAnsi="Times New Roman" w:cs="Times New Roman"/>
      </w:rPr>
      <w:t>版本</w:t>
    </w:r>
    <w:r w:rsidR="00FB7F37">
      <w:rPr>
        <w:rFonts w:ascii="Times New Roman" w:hAnsi="Times New Roman" w:cs="Times New Roman" w:hint="eastAsia"/>
      </w:rPr>
      <w:t>:7/0</w:t>
    </w:r>
    <w:r w:rsidR="001D07B6">
      <w:rPr>
        <w:rFonts w:ascii="Times New Roman" w:hAnsi="Times New Roman" w:cs="Times New Roman" w:hint="eastAsia"/>
      </w:rPr>
      <w:t xml:space="preserve"> </w:t>
    </w:r>
    <w:r w:rsidRPr="007A2D65">
      <w:rPr>
        <w:rFonts w:ascii="Times New Roman" w:hAnsi="Times New Roman" w:cs="Times New Roman"/>
      </w:rPr>
      <w:ptab w:relativeTo="margin" w:alignment="right" w:leader="none"/>
    </w:r>
    <w:r w:rsidRPr="007A2D65">
      <w:rPr>
        <w:rFonts w:ascii="Times New Roman" w:hAnsi="Times New Roman" w:cs="Times New Roman"/>
      </w:rPr>
      <w:t xml:space="preserve">COFCC-CX17-08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7EE"/>
    <w:rsid w:val="00015CD2"/>
    <w:rsid w:val="000514D2"/>
    <w:rsid w:val="000B27F0"/>
    <w:rsid w:val="001163C9"/>
    <w:rsid w:val="001415C6"/>
    <w:rsid w:val="0016215E"/>
    <w:rsid w:val="00174FE6"/>
    <w:rsid w:val="001D07B6"/>
    <w:rsid w:val="00204F2B"/>
    <w:rsid w:val="0022033B"/>
    <w:rsid w:val="00223356"/>
    <w:rsid w:val="0026242C"/>
    <w:rsid w:val="0026493B"/>
    <w:rsid w:val="00285E72"/>
    <w:rsid w:val="003B0F32"/>
    <w:rsid w:val="003C4D36"/>
    <w:rsid w:val="003C7ECB"/>
    <w:rsid w:val="00420078"/>
    <w:rsid w:val="00450B89"/>
    <w:rsid w:val="00495B3B"/>
    <w:rsid w:val="004D4A90"/>
    <w:rsid w:val="00510113"/>
    <w:rsid w:val="0052243D"/>
    <w:rsid w:val="00582C82"/>
    <w:rsid w:val="005A3FEC"/>
    <w:rsid w:val="005B2B80"/>
    <w:rsid w:val="005B603A"/>
    <w:rsid w:val="00633555"/>
    <w:rsid w:val="0065180C"/>
    <w:rsid w:val="00654FF2"/>
    <w:rsid w:val="006C1391"/>
    <w:rsid w:val="006D50D7"/>
    <w:rsid w:val="00711A06"/>
    <w:rsid w:val="00720A8A"/>
    <w:rsid w:val="0072354A"/>
    <w:rsid w:val="00795DCD"/>
    <w:rsid w:val="007A2D65"/>
    <w:rsid w:val="00860B8F"/>
    <w:rsid w:val="00871620"/>
    <w:rsid w:val="008D7513"/>
    <w:rsid w:val="00932CC1"/>
    <w:rsid w:val="0099135C"/>
    <w:rsid w:val="009B0CC6"/>
    <w:rsid w:val="009C6C1D"/>
    <w:rsid w:val="009F1B17"/>
    <w:rsid w:val="00AD7369"/>
    <w:rsid w:val="00B05558"/>
    <w:rsid w:val="00B90DF3"/>
    <w:rsid w:val="00BA5CAC"/>
    <w:rsid w:val="00BE08BB"/>
    <w:rsid w:val="00C12D20"/>
    <w:rsid w:val="00C25713"/>
    <w:rsid w:val="00C42B67"/>
    <w:rsid w:val="00C627CE"/>
    <w:rsid w:val="00CA2280"/>
    <w:rsid w:val="00CE27EE"/>
    <w:rsid w:val="00D352A3"/>
    <w:rsid w:val="00D40A07"/>
    <w:rsid w:val="00D76D02"/>
    <w:rsid w:val="00DA6A5A"/>
    <w:rsid w:val="00DB08DA"/>
    <w:rsid w:val="00E00D8E"/>
    <w:rsid w:val="00E31448"/>
    <w:rsid w:val="00E41EA1"/>
    <w:rsid w:val="00F37073"/>
    <w:rsid w:val="00F542C2"/>
    <w:rsid w:val="00FB7F37"/>
    <w:rsid w:val="00FC5543"/>
    <w:rsid w:val="00FD2E66"/>
    <w:rsid w:val="00FE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E"/>
    <w:pPr>
      <w:widowControl w:val="0"/>
      <w:ind w:firstLineChars="0" w:firstLine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7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7EE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FB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cofcc</dc:creator>
  <cp:keywords/>
  <dc:description/>
  <cp:lastModifiedBy>admin</cp:lastModifiedBy>
  <cp:revision>35</cp:revision>
  <cp:lastPrinted>2017-02-27T07:14:00Z</cp:lastPrinted>
  <dcterms:created xsi:type="dcterms:W3CDTF">2014-05-08T07:18:00Z</dcterms:created>
  <dcterms:modified xsi:type="dcterms:W3CDTF">2018-09-28T02:52:00Z</dcterms:modified>
</cp:coreProperties>
</file>